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54923" w14:textId="77777777" w:rsidR="001D0FFF" w:rsidRPr="00546EE4" w:rsidRDefault="001471CC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b/>
          <w:bCs/>
          <w:sz w:val="22"/>
          <w:szCs w:val="22"/>
        </w:rPr>
        <w:t>Naročnik:</w:t>
      </w:r>
    </w:p>
    <w:p w14:paraId="1143A640" w14:textId="77777777" w:rsidR="001D0FFF" w:rsidRPr="00546EE4" w:rsidRDefault="001471CC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b/>
          <w:bCs/>
          <w:sz w:val="22"/>
          <w:szCs w:val="22"/>
        </w:rPr>
        <w:t>JAVNI ZAVOD ZA GASILSKO IN REŠEVALNO DEJAVNOST – GASILSKA ENOTA NOVA GORICA</w:t>
      </w:r>
    </w:p>
    <w:p w14:paraId="6B4D9341" w14:textId="77777777" w:rsidR="001D0FFF" w:rsidRPr="00546EE4" w:rsidRDefault="001471CC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sz w:val="22"/>
          <w:szCs w:val="22"/>
        </w:rPr>
        <w:t>Sedejeva ulica 9, 5000 Nova Gorica</w:t>
      </w:r>
    </w:p>
    <w:p w14:paraId="1A1712B0" w14:textId="77777777" w:rsidR="001D0FFF" w:rsidRPr="00546EE4" w:rsidRDefault="001D0FFF">
      <w:pPr>
        <w:rPr>
          <w:rFonts w:ascii="Calibri" w:hAnsi="Calibri" w:cs="Calibri"/>
          <w:sz w:val="22"/>
          <w:szCs w:val="22"/>
        </w:rPr>
      </w:pPr>
    </w:p>
    <w:p w14:paraId="023496F9" w14:textId="77777777" w:rsidR="001D0FFF" w:rsidRPr="00546EE4" w:rsidRDefault="001471CC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sz w:val="22"/>
          <w:szCs w:val="22"/>
        </w:rPr>
        <w:t>Številka javnega naročila: 65/26</w:t>
      </w:r>
    </w:p>
    <w:p w14:paraId="3690884D" w14:textId="77777777" w:rsidR="001D0FFF" w:rsidRPr="00546EE4" w:rsidRDefault="001471CC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sz w:val="22"/>
          <w:szCs w:val="22"/>
        </w:rPr>
        <w:t>Predmet: »NABAVA VEČJEGA GASILSKEGA VOZILA ZA GAŠENJE GOZDNIH POŽAROV – GVGP-2«</w:t>
      </w:r>
    </w:p>
    <w:p w14:paraId="61C9D481" w14:textId="77777777" w:rsidR="001D0FFF" w:rsidRPr="00546EE4" w:rsidRDefault="001D0FFF">
      <w:pPr>
        <w:rPr>
          <w:rFonts w:ascii="Calibri" w:hAnsi="Calibri" w:cs="Calibri"/>
          <w:sz w:val="22"/>
          <w:szCs w:val="22"/>
        </w:rPr>
      </w:pPr>
    </w:p>
    <w:p w14:paraId="344896CD" w14:textId="77777777" w:rsidR="001D0FFF" w:rsidRPr="00546EE4" w:rsidRDefault="001471CC">
      <w:pPr>
        <w:spacing w:before="200" w:after="240"/>
        <w:jc w:val="center"/>
        <w:rPr>
          <w:rFonts w:ascii="Calibri" w:hAnsi="Calibri" w:cs="Calibri"/>
          <w:sz w:val="24"/>
          <w:szCs w:val="24"/>
        </w:rPr>
      </w:pPr>
      <w:r w:rsidRPr="00546EE4">
        <w:rPr>
          <w:rFonts w:ascii="Calibri" w:hAnsi="Calibri" w:cs="Calibri"/>
          <w:b/>
          <w:bCs/>
          <w:sz w:val="24"/>
          <w:szCs w:val="24"/>
        </w:rPr>
        <w:t>SKUPNA PONUDBA</w:t>
      </w:r>
    </w:p>
    <w:p w14:paraId="5FCE0A9E" w14:textId="77777777" w:rsidR="001D0FFF" w:rsidRPr="00546EE4" w:rsidRDefault="001471CC">
      <w:pPr>
        <w:spacing w:after="200" w:line="276" w:lineRule="auto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sz w:val="22"/>
          <w:szCs w:val="22"/>
        </w:rPr>
        <w:t>Pri javnem naročilu z oznako 65/26 »NABAVA VEČJEGA GASILSKEGA VOZILA ZA GAŠENJE GOZDNIH POŽAROV – GVGP-2« oddajamo skupno ponudbo naslednji gospodarski subjekti:</w:t>
      </w:r>
    </w:p>
    <w:p w14:paraId="7E7A288F" w14:textId="4DD418AC" w:rsidR="001D0FFF" w:rsidRPr="00546EE4" w:rsidRDefault="001471CC">
      <w:pPr>
        <w:spacing w:before="200" w:after="120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b/>
          <w:bCs/>
          <w:sz w:val="22"/>
          <w:szCs w:val="22"/>
        </w:rPr>
        <w:t xml:space="preserve">1. Vodilni ponudnik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6480"/>
      </w:tblGrid>
      <w:tr w:rsidR="001D0FFF" w:rsidRPr="00546EE4" w14:paraId="7A62BFD6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2F72FBFF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693A3DD3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02DC950E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39665C12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26E6E499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4F961A7A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634EFAE6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Matična številka: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67FC27F7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176256EA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4C829BCD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ID za DDV: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499FED60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0CA9E36C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32AD1D16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Zakoniti zastopnik: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64192CF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677119BC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6C866000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Kontaktna oseba: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A1DE1EC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65BFA915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78F53D00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33224EE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766AF469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04C676C1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E-pošta: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4CC681B6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55ED767" w14:textId="77777777" w:rsidR="000E0BFC" w:rsidRDefault="000E0BFC" w:rsidP="000E0BFC">
      <w:pPr>
        <w:spacing w:after="80" w:line="276" w:lineRule="auto"/>
        <w:rPr>
          <w:rFonts w:ascii="Calibri" w:hAnsi="Calibri" w:cs="Calibri"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0E0BFC" w:rsidRPr="00546EE4" w14:paraId="02DC23BE" w14:textId="77777777" w:rsidTr="00BB2C63">
        <w:tc>
          <w:tcPr>
            <w:tcW w:w="4680" w:type="dxa"/>
            <w:tcMar>
              <w:top w:w="200" w:type="dxa"/>
              <w:left w:w="0" w:type="dxa"/>
              <w:bottom w:w="60" w:type="dxa"/>
              <w:right w:w="80" w:type="dxa"/>
            </w:tcMar>
          </w:tcPr>
          <w:p w14:paraId="46D4DB01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4680" w:type="dxa"/>
            <w:tcMar>
              <w:top w:w="200" w:type="dxa"/>
              <w:left w:w="80" w:type="dxa"/>
              <w:bottom w:w="60" w:type="dxa"/>
              <w:right w:w="0" w:type="dxa"/>
            </w:tcMar>
          </w:tcPr>
          <w:p w14:paraId="6EE28383" w14:textId="77777777" w:rsidR="000E0BFC" w:rsidRPr="00546EE4" w:rsidRDefault="000E0BFC" w:rsidP="00BB2C6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Žig in podpis pooblaščene osebe:</w:t>
            </w:r>
          </w:p>
        </w:tc>
      </w:tr>
      <w:tr w:rsidR="000E0BFC" w:rsidRPr="00546EE4" w14:paraId="01F2D160" w14:textId="77777777" w:rsidTr="00BB2C63">
        <w:trPr>
          <w:trHeight w:val="600"/>
        </w:trPr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253D9E8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5DB87BA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9C21AE3" w14:textId="77777777" w:rsidR="000E0BFC" w:rsidRDefault="000E0BFC">
      <w:pPr>
        <w:spacing w:before="200" w:after="120"/>
        <w:rPr>
          <w:rFonts w:ascii="Calibri" w:hAnsi="Calibri" w:cs="Calibri"/>
          <w:b/>
          <w:bCs/>
          <w:sz w:val="22"/>
          <w:szCs w:val="22"/>
        </w:rPr>
      </w:pPr>
    </w:p>
    <w:p w14:paraId="002F636C" w14:textId="3BCD9B0D" w:rsidR="001D0FFF" w:rsidRPr="00546EE4" w:rsidRDefault="001471CC">
      <w:pPr>
        <w:spacing w:before="200" w:after="120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b/>
          <w:bCs/>
          <w:sz w:val="22"/>
          <w:szCs w:val="22"/>
        </w:rPr>
        <w:t>2. Sodelujoči ponudnik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6480"/>
      </w:tblGrid>
      <w:tr w:rsidR="001D0FFF" w:rsidRPr="00546EE4" w14:paraId="76F38C09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3505E2B4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DD6DD46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5887AE46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78502BA7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6A7A592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2F18657C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6835A445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Matična številka: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6CEBDA08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0736A62A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5FA1432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ID za DDV: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5E5AD4F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4495D2A5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691537A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Zakoniti zastopnik: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203C4E55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170364C" w14:textId="79A9CD06" w:rsidR="000E0BFC" w:rsidRPr="00546EE4" w:rsidRDefault="000E0BFC" w:rsidP="000E0BFC">
      <w:pPr>
        <w:spacing w:after="80" w:line="276" w:lineRule="auto"/>
        <w:rPr>
          <w:rFonts w:ascii="Calibri" w:hAnsi="Calibri" w:cs="Calibri"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0E0BFC" w:rsidRPr="00546EE4" w14:paraId="1914FB0D" w14:textId="77777777" w:rsidTr="00BB2C63">
        <w:tc>
          <w:tcPr>
            <w:tcW w:w="4680" w:type="dxa"/>
            <w:tcMar>
              <w:top w:w="200" w:type="dxa"/>
              <w:left w:w="0" w:type="dxa"/>
              <w:bottom w:w="60" w:type="dxa"/>
              <w:right w:w="80" w:type="dxa"/>
            </w:tcMar>
          </w:tcPr>
          <w:p w14:paraId="78DFFF09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4680" w:type="dxa"/>
            <w:tcMar>
              <w:top w:w="200" w:type="dxa"/>
              <w:left w:w="80" w:type="dxa"/>
              <w:bottom w:w="60" w:type="dxa"/>
              <w:right w:w="0" w:type="dxa"/>
            </w:tcMar>
          </w:tcPr>
          <w:p w14:paraId="4447FF2B" w14:textId="77777777" w:rsidR="000E0BFC" w:rsidRPr="00546EE4" w:rsidRDefault="000E0BFC" w:rsidP="00BB2C6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Žig in podpis pooblaščene osebe:</w:t>
            </w:r>
          </w:p>
        </w:tc>
      </w:tr>
      <w:tr w:rsidR="000E0BFC" w:rsidRPr="00546EE4" w14:paraId="6B38B5F8" w14:textId="77777777" w:rsidTr="00BB2C63">
        <w:trPr>
          <w:trHeight w:val="600"/>
        </w:trPr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4EFE0D0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11906328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24B8CE1" w14:textId="77777777" w:rsidR="000E0BFC" w:rsidRDefault="000E0BFC">
      <w:pPr>
        <w:spacing w:before="200" w:after="120"/>
        <w:rPr>
          <w:rFonts w:ascii="Calibri" w:hAnsi="Calibri" w:cs="Calibri"/>
          <w:b/>
          <w:bCs/>
          <w:sz w:val="22"/>
          <w:szCs w:val="22"/>
        </w:rPr>
      </w:pPr>
    </w:p>
    <w:p w14:paraId="1A2710A0" w14:textId="77777777" w:rsidR="000E0BFC" w:rsidRDefault="000E0BFC">
      <w:pPr>
        <w:spacing w:before="200" w:after="120"/>
        <w:rPr>
          <w:rFonts w:ascii="Calibri" w:hAnsi="Calibri" w:cs="Calibri"/>
          <w:b/>
          <w:bCs/>
          <w:sz w:val="22"/>
          <w:szCs w:val="22"/>
        </w:rPr>
      </w:pPr>
    </w:p>
    <w:p w14:paraId="42BECD85" w14:textId="17685F92" w:rsidR="001D0FFF" w:rsidRPr="00546EE4" w:rsidRDefault="001471CC">
      <w:pPr>
        <w:spacing w:before="200" w:after="120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b/>
          <w:bCs/>
          <w:sz w:val="22"/>
          <w:szCs w:val="22"/>
        </w:rPr>
        <w:t>3. Sodelujoči ponudnik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6480"/>
      </w:tblGrid>
      <w:tr w:rsidR="001D0FFF" w:rsidRPr="00546EE4" w14:paraId="2153D482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2CDF4F65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0DF594A2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08FA4F43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280C47E9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A2F7076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19470C2C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05BF8281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Matična številka: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1EFE3514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43C4906A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5AAA789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ID za DDV: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0EEA0B6A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0FEDE828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66E5011B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Zakoniti zastopnik: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A685766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071EFB3" w14:textId="77777777" w:rsidR="000E0BFC" w:rsidRDefault="000E0BFC">
      <w:pPr>
        <w:spacing w:before="200" w:after="120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0E0BFC" w:rsidRPr="00546EE4" w14:paraId="53A42C2A" w14:textId="77777777" w:rsidTr="00BB2C63">
        <w:tc>
          <w:tcPr>
            <w:tcW w:w="4680" w:type="dxa"/>
            <w:tcMar>
              <w:top w:w="200" w:type="dxa"/>
              <w:left w:w="0" w:type="dxa"/>
              <w:bottom w:w="60" w:type="dxa"/>
              <w:right w:w="80" w:type="dxa"/>
            </w:tcMar>
          </w:tcPr>
          <w:p w14:paraId="7C446FCB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4680" w:type="dxa"/>
            <w:tcMar>
              <w:top w:w="200" w:type="dxa"/>
              <w:left w:w="80" w:type="dxa"/>
              <w:bottom w:w="60" w:type="dxa"/>
              <w:right w:w="0" w:type="dxa"/>
            </w:tcMar>
          </w:tcPr>
          <w:p w14:paraId="6881B907" w14:textId="77777777" w:rsidR="000E0BFC" w:rsidRPr="00546EE4" w:rsidRDefault="000E0BFC" w:rsidP="00BB2C6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Žig in podpis pooblaščene osebe:</w:t>
            </w:r>
          </w:p>
        </w:tc>
      </w:tr>
      <w:tr w:rsidR="000E0BFC" w:rsidRPr="00546EE4" w14:paraId="3A5281EF" w14:textId="77777777" w:rsidTr="00BB2C63">
        <w:trPr>
          <w:trHeight w:val="600"/>
        </w:trPr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0" w:type="dxa"/>
              <w:bottom w:w="60" w:type="dxa"/>
              <w:right w:w="80" w:type="dxa"/>
            </w:tcMar>
          </w:tcPr>
          <w:p w14:paraId="5C3F334E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FA00E53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CE1D95A" w14:textId="77777777" w:rsidR="000E0BFC" w:rsidRDefault="000E0BFC">
      <w:pPr>
        <w:spacing w:before="200" w:after="120"/>
        <w:rPr>
          <w:rFonts w:ascii="Calibri" w:hAnsi="Calibri" w:cs="Calibri"/>
          <w:b/>
          <w:bCs/>
          <w:sz w:val="22"/>
          <w:szCs w:val="22"/>
        </w:rPr>
      </w:pPr>
    </w:p>
    <w:p w14:paraId="34F00300" w14:textId="6E0569E9" w:rsidR="001D0FFF" w:rsidRPr="00546EE4" w:rsidRDefault="001471CC">
      <w:pPr>
        <w:spacing w:before="200" w:after="120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b/>
          <w:bCs/>
          <w:sz w:val="22"/>
          <w:szCs w:val="22"/>
        </w:rPr>
        <w:t>4. Sodelujoči ponudnik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0"/>
        <w:gridCol w:w="6480"/>
      </w:tblGrid>
      <w:tr w:rsidR="001D0FFF" w:rsidRPr="00546EE4" w14:paraId="0D9A460D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76AFE0E0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Naziv: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5452F553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02747542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727E0C7A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Naslov: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68B1A785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02BB9811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48C31395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Matična številka: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7ED31438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139A7AB3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71C5710E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ID za DDV: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3E8F1EB9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D0FFF" w:rsidRPr="00546EE4" w14:paraId="0435DD4D" w14:textId="77777777">
        <w:tc>
          <w:tcPr>
            <w:tcW w:w="2880" w:type="dxa"/>
            <w:tcMar>
              <w:top w:w="60" w:type="dxa"/>
              <w:left w:w="0" w:type="dxa"/>
              <w:bottom w:w="60" w:type="dxa"/>
              <w:right w:w="80" w:type="dxa"/>
            </w:tcMar>
          </w:tcPr>
          <w:p w14:paraId="2861D030" w14:textId="77777777" w:rsidR="001D0FFF" w:rsidRPr="00546EE4" w:rsidRDefault="001471CC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Zakoniti zastopnik:</w:t>
            </w:r>
          </w:p>
        </w:tc>
        <w:tc>
          <w:tcPr>
            <w:tcW w:w="64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4B7C8CE4" w14:textId="77777777" w:rsidR="001D0FFF" w:rsidRPr="00546EE4" w:rsidRDefault="001D0FF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177779D" w14:textId="77777777" w:rsidR="001D0FFF" w:rsidRDefault="001D0FFF">
      <w:pPr>
        <w:rPr>
          <w:rFonts w:ascii="Calibri" w:hAnsi="Calibri" w:cs="Calibri"/>
          <w:sz w:val="22"/>
          <w:szCs w:val="22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0E0BFC" w:rsidRPr="00546EE4" w14:paraId="6A993115" w14:textId="77777777" w:rsidTr="00BB2C63">
        <w:tc>
          <w:tcPr>
            <w:tcW w:w="4680" w:type="dxa"/>
            <w:tcMar>
              <w:top w:w="200" w:type="dxa"/>
              <w:left w:w="0" w:type="dxa"/>
              <w:bottom w:w="60" w:type="dxa"/>
              <w:right w:w="80" w:type="dxa"/>
            </w:tcMar>
          </w:tcPr>
          <w:p w14:paraId="514FB0CC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4680" w:type="dxa"/>
            <w:tcMar>
              <w:top w:w="200" w:type="dxa"/>
              <w:left w:w="80" w:type="dxa"/>
              <w:bottom w:w="60" w:type="dxa"/>
              <w:right w:w="0" w:type="dxa"/>
            </w:tcMar>
          </w:tcPr>
          <w:p w14:paraId="793E6AEE" w14:textId="77777777" w:rsidR="000E0BFC" w:rsidRPr="00546EE4" w:rsidRDefault="000E0BFC" w:rsidP="00BB2C63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546EE4">
              <w:rPr>
                <w:rFonts w:ascii="Calibri" w:hAnsi="Calibri" w:cs="Calibri"/>
                <w:sz w:val="22"/>
                <w:szCs w:val="22"/>
              </w:rPr>
              <w:t>Žig in podpis pooblaščene osebe:</w:t>
            </w:r>
          </w:p>
        </w:tc>
      </w:tr>
      <w:tr w:rsidR="000E0BFC" w:rsidRPr="00546EE4" w14:paraId="7D513AA9" w14:textId="77777777" w:rsidTr="00BB2C63">
        <w:trPr>
          <w:trHeight w:val="600"/>
        </w:trPr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0" w:type="dxa"/>
              <w:bottom w:w="60" w:type="dxa"/>
              <w:right w:w="80" w:type="dxa"/>
            </w:tcMar>
          </w:tcPr>
          <w:p w14:paraId="11FCDFF4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80" w:type="dxa"/>
            <w:tcBorders>
              <w:bottom w:val="single" w:sz="6" w:space="0" w:color="000000"/>
            </w:tcBorders>
            <w:tcMar>
              <w:top w:w="60" w:type="dxa"/>
              <w:left w:w="80" w:type="dxa"/>
              <w:bottom w:w="60" w:type="dxa"/>
              <w:right w:w="0" w:type="dxa"/>
            </w:tcMar>
          </w:tcPr>
          <w:p w14:paraId="2D2847A4" w14:textId="77777777" w:rsidR="000E0BFC" w:rsidRPr="00546EE4" w:rsidRDefault="000E0BFC" w:rsidP="00BB2C6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F7E09ED" w14:textId="77777777" w:rsidR="000E0BFC" w:rsidRPr="00546EE4" w:rsidRDefault="000E0BFC">
      <w:pPr>
        <w:rPr>
          <w:rFonts w:ascii="Calibri" w:hAnsi="Calibri" w:cs="Calibri"/>
          <w:sz w:val="22"/>
          <w:szCs w:val="22"/>
        </w:rPr>
      </w:pPr>
    </w:p>
    <w:p w14:paraId="7F34950D" w14:textId="77777777" w:rsidR="001D0FFF" w:rsidRPr="00546EE4" w:rsidRDefault="001471CC">
      <w:pPr>
        <w:spacing w:before="200" w:after="120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b/>
          <w:bCs/>
          <w:sz w:val="22"/>
          <w:szCs w:val="22"/>
        </w:rPr>
        <w:t>Izjava ponudnikov</w:t>
      </w:r>
    </w:p>
    <w:p w14:paraId="1F471DD1" w14:textId="77777777" w:rsidR="001D0FFF" w:rsidRPr="00546EE4" w:rsidRDefault="001471CC">
      <w:pPr>
        <w:spacing w:after="80" w:line="276" w:lineRule="auto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sz w:val="22"/>
          <w:szCs w:val="22"/>
        </w:rPr>
        <w:t>S podpisom tega obrazca pod kazensko in materialno odgovornostjo izjavljamo, da:</w:t>
      </w:r>
    </w:p>
    <w:p w14:paraId="064FABC7" w14:textId="77777777" w:rsidR="001D0FFF" w:rsidRPr="00546EE4" w:rsidRDefault="001471CC" w:rsidP="00F76710">
      <w:pPr>
        <w:pStyle w:val="Odstavekseznama"/>
        <w:numPr>
          <w:ilvl w:val="0"/>
          <w:numId w:val="2"/>
        </w:numPr>
        <w:spacing w:after="80"/>
        <w:jc w:val="both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sz w:val="22"/>
          <w:szCs w:val="22"/>
        </w:rPr>
        <w:t>smo sklenili dogovor o oddaji skupne ponudbe in zavezujoče nastopamo kot skupina ponudnikov v predmetnem postopku javnega naročanja;</w:t>
      </w:r>
    </w:p>
    <w:p w14:paraId="397DA465" w14:textId="77777777" w:rsidR="001D0FFF" w:rsidRPr="00546EE4" w:rsidRDefault="001471CC" w:rsidP="00F76710">
      <w:pPr>
        <w:pStyle w:val="Odstavekseznama"/>
        <w:numPr>
          <w:ilvl w:val="0"/>
          <w:numId w:val="2"/>
        </w:numPr>
        <w:spacing w:after="80"/>
        <w:jc w:val="both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sz w:val="22"/>
          <w:szCs w:val="22"/>
        </w:rPr>
        <w:t>vsi ponudniki v skupni ponudbi izpolnjujemo pogoje iz točk 8.1.1, 8.1.2 in 8.1.3 navodil ponudnikom posamično, pogoje iz točke 8.1.4 pa izpolnjujemo kumulativno;</w:t>
      </w:r>
    </w:p>
    <w:p w14:paraId="24188BE3" w14:textId="77777777" w:rsidR="001D0FFF" w:rsidRPr="00546EE4" w:rsidRDefault="001471CC" w:rsidP="00F76710">
      <w:pPr>
        <w:pStyle w:val="Odstavekseznama"/>
        <w:numPr>
          <w:ilvl w:val="0"/>
          <w:numId w:val="2"/>
        </w:numPr>
        <w:spacing w:after="80"/>
        <w:jc w:val="both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sz w:val="22"/>
          <w:szCs w:val="22"/>
        </w:rPr>
        <w:t>vsak ponudnik v skupni ponudbi prilaga lasten izpolnjen obrazec ESPD;</w:t>
      </w:r>
    </w:p>
    <w:p w14:paraId="5CBB4B18" w14:textId="77777777" w:rsidR="001D0FFF" w:rsidRPr="00546EE4" w:rsidRDefault="001471CC" w:rsidP="00F76710">
      <w:pPr>
        <w:pStyle w:val="Odstavekseznama"/>
        <w:numPr>
          <w:ilvl w:val="0"/>
          <w:numId w:val="2"/>
        </w:numPr>
        <w:spacing w:after="80"/>
        <w:jc w:val="both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sz w:val="22"/>
          <w:szCs w:val="22"/>
        </w:rPr>
        <w:t>v razmerju do naročnika odgovarjamo solidarno za izvedbo javnega naročila in pogodbenih obveznosti;</w:t>
      </w:r>
    </w:p>
    <w:p w14:paraId="183CCA70" w14:textId="77777777" w:rsidR="001D0FFF" w:rsidRPr="00546EE4" w:rsidRDefault="001471CC" w:rsidP="00F76710">
      <w:pPr>
        <w:pStyle w:val="Odstavekseznama"/>
        <w:numPr>
          <w:ilvl w:val="0"/>
          <w:numId w:val="2"/>
        </w:numPr>
        <w:spacing w:after="80"/>
        <w:jc w:val="both"/>
        <w:rPr>
          <w:rFonts w:ascii="Calibri" w:hAnsi="Calibri" w:cs="Calibri"/>
          <w:sz w:val="22"/>
          <w:szCs w:val="22"/>
        </w:rPr>
      </w:pPr>
      <w:r w:rsidRPr="00546EE4">
        <w:rPr>
          <w:rFonts w:ascii="Calibri" w:hAnsi="Calibri" w:cs="Calibri"/>
          <w:sz w:val="22"/>
          <w:szCs w:val="22"/>
        </w:rPr>
        <w:t>bomo naročniku na njegov poziv predložili akt o skupni izvedbi naročila, v katerem bodo natančno opredeljene naloge in odgovornosti posameznih ponudnikov.</w:t>
      </w:r>
    </w:p>
    <w:p w14:paraId="6F2EE1AF" w14:textId="77777777" w:rsidR="001D0FFF" w:rsidRPr="00546EE4" w:rsidRDefault="001D0FFF">
      <w:pPr>
        <w:rPr>
          <w:rFonts w:ascii="Calibri" w:hAnsi="Calibri" w:cs="Calibri"/>
          <w:sz w:val="22"/>
          <w:szCs w:val="22"/>
        </w:rPr>
      </w:pPr>
    </w:p>
    <w:sectPr w:rsidR="001D0FFF" w:rsidRPr="00546EE4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94F1C" w14:textId="77777777" w:rsidR="001471CC" w:rsidRDefault="001471CC">
      <w:r>
        <w:separator/>
      </w:r>
    </w:p>
  </w:endnote>
  <w:endnote w:type="continuationSeparator" w:id="0">
    <w:p w14:paraId="348FF358" w14:textId="77777777" w:rsidR="001471CC" w:rsidRDefault="0014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3256" w14:textId="77777777" w:rsidR="001D0FFF" w:rsidRDefault="001471CC">
    <w:pPr>
      <w:jc w:val="center"/>
    </w:pPr>
    <w:r>
      <w:rPr>
        <w:sz w:val="18"/>
        <w:szCs w:val="18"/>
      </w:rPr>
      <w:t xml:space="preserve">Stran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F76710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/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F76710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A600F" w14:textId="77777777" w:rsidR="001471CC" w:rsidRDefault="001471CC">
      <w:r>
        <w:separator/>
      </w:r>
    </w:p>
  </w:footnote>
  <w:footnote w:type="continuationSeparator" w:id="0">
    <w:p w14:paraId="57008C4D" w14:textId="77777777" w:rsidR="001471CC" w:rsidRDefault="0014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4E56" w14:textId="77777777" w:rsidR="001D0FFF" w:rsidRDefault="001471CC">
    <w:pPr>
      <w:jc w:val="right"/>
    </w:pPr>
    <w:r>
      <w:rPr>
        <w:i/>
        <w:iCs/>
        <w:sz w:val="18"/>
        <w:szCs w:val="18"/>
      </w:rPr>
      <w:t>Razpisna dokumentacija – 65/26 GVGP-2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93C15"/>
    <w:multiLevelType w:val="hybridMultilevel"/>
    <w:tmpl w:val="6680AF06"/>
    <w:lvl w:ilvl="0" w:tplc="EACC1ADA">
      <w:start w:val="1"/>
      <w:numFmt w:val="decimal"/>
      <w:lvlText w:val="%1."/>
      <w:lvlJc w:val="left"/>
      <w:pPr>
        <w:ind w:left="720" w:hanging="360"/>
      </w:pPr>
    </w:lvl>
    <w:lvl w:ilvl="1" w:tplc="999A136A">
      <w:numFmt w:val="decimal"/>
      <w:lvlText w:val=""/>
      <w:lvlJc w:val="left"/>
    </w:lvl>
    <w:lvl w:ilvl="2" w:tplc="358832E4">
      <w:numFmt w:val="decimal"/>
      <w:lvlText w:val=""/>
      <w:lvlJc w:val="left"/>
    </w:lvl>
    <w:lvl w:ilvl="3" w:tplc="D86679FA">
      <w:numFmt w:val="decimal"/>
      <w:lvlText w:val=""/>
      <w:lvlJc w:val="left"/>
    </w:lvl>
    <w:lvl w:ilvl="4" w:tplc="D7A69064">
      <w:numFmt w:val="decimal"/>
      <w:lvlText w:val=""/>
      <w:lvlJc w:val="left"/>
    </w:lvl>
    <w:lvl w:ilvl="5" w:tplc="E6A29796">
      <w:numFmt w:val="decimal"/>
      <w:lvlText w:val=""/>
      <w:lvlJc w:val="left"/>
    </w:lvl>
    <w:lvl w:ilvl="6" w:tplc="CB8415F2">
      <w:numFmt w:val="decimal"/>
      <w:lvlText w:val=""/>
      <w:lvlJc w:val="left"/>
    </w:lvl>
    <w:lvl w:ilvl="7" w:tplc="693A3A7C">
      <w:numFmt w:val="decimal"/>
      <w:lvlText w:val=""/>
      <w:lvlJc w:val="left"/>
    </w:lvl>
    <w:lvl w:ilvl="8" w:tplc="20CEC950">
      <w:numFmt w:val="decimal"/>
      <w:lvlText w:val=""/>
      <w:lvlJc w:val="left"/>
    </w:lvl>
  </w:abstractNum>
  <w:abstractNum w:abstractNumId="1" w15:restartNumberingAfterBreak="0">
    <w:nsid w:val="6AF20DFC"/>
    <w:multiLevelType w:val="hybridMultilevel"/>
    <w:tmpl w:val="F56A632C"/>
    <w:lvl w:ilvl="0" w:tplc="F9C6E376">
      <w:start w:val="1"/>
      <w:numFmt w:val="bullet"/>
      <w:lvlText w:val="●"/>
      <w:lvlJc w:val="left"/>
      <w:pPr>
        <w:ind w:left="720" w:hanging="360"/>
      </w:pPr>
    </w:lvl>
    <w:lvl w:ilvl="1" w:tplc="E938C926">
      <w:start w:val="1"/>
      <w:numFmt w:val="bullet"/>
      <w:lvlText w:val="○"/>
      <w:lvlJc w:val="left"/>
      <w:pPr>
        <w:ind w:left="1440" w:hanging="360"/>
      </w:pPr>
    </w:lvl>
    <w:lvl w:ilvl="2" w:tplc="61848F2A">
      <w:start w:val="1"/>
      <w:numFmt w:val="bullet"/>
      <w:lvlText w:val="■"/>
      <w:lvlJc w:val="left"/>
      <w:pPr>
        <w:ind w:left="2160" w:hanging="360"/>
      </w:pPr>
    </w:lvl>
    <w:lvl w:ilvl="3" w:tplc="E88CF084">
      <w:start w:val="1"/>
      <w:numFmt w:val="bullet"/>
      <w:lvlText w:val="●"/>
      <w:lvlJc w:val="left"/>
      <w:pPr>
        <w:ind w:left="2880" w:hanging="360"/>
      </w:pPr>
    </w:lvl>
    <w:lvl w:ilvl="4" w:tplc="AE3E1284">
      <w:start w:val="1"/>
      <w:numFmt w:val="bullet"/>
      <w:lvlText w:val="○"/>
      <w:lvlJc w:val="left"/>
      <w:pPr>
        <w:ind w:left="3600" w:hanging="360"/>
      </w:pPr>
    </w:lvl>
    <w:lvl w:ilvl="5" w:tplc="CE3C4D30">
      <w:start w:val="1"/>
      <w:numFmt w:val="bullet"/>
      <w:lvlText w:val="■"/>
      <w:lvlJc w:val="left"/>
      <w:pPr>
        <w:ind w:left="4320" w:hanging="360"/>
      </w:pPr>
    </w:lvl>
    <w:lvl w:ilvl="6" w:tplc="B58C616A">
      <w:start w:val="1"/>
      <w:numFmt w:val="bullet"/>
      <w:lvlText w:val="●"/>
      <w:lvlJc w:val="left"/>
      <w:pPr>
        <w:ind w:left="5040" w:hanging="360"/>
      </w:pPr>
    </w:lvl>
    <w:lvl w:ilvl="7" w:tplc="9C9CB344">
      <w:start w:val="1"/>
      <w:numFmt w:val="bullet"/>
      <w:lvlText w:val="●"/>
      <w:lvlJc w:val="left"/>
      <w:pPr>
        <w:ind w:left="5760" w:hanging="360"/>
      </w:pPr>
    </w:lvl>
    <w:lvl w:ilvl="8" w:tplc="D646B70C">
      <w:start w:val="1"/>
      <w:numFmt w:val="bullet"/>
      <w:lvlText w:val="●"/>
      <w:lvlJc w:val="left"/>
      <w:pPr>
        <w:ind w:left="6480" w:hanging="360"/>
      </w:pPr>
    </w:lvl>
  </w:abstractNum>
  <w:num w:numId="1" w16cid:durableId="591624102">
    <w:abstractNumId w:val="1"/>
    <w:lvlOverride w:ilvl="0">
      <w:startOverride w:val="1"/>
    </w:lvlOverride>
  </w:num>
  <w:num w:numId="2" w16cid:durableId="93363173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FFF"/>
    <w:rsid w:val="000E0BFC"/>
    <w:rsid w:val="001471CC"/>
    <w:rsid w:val="001D0FFF"/>
    <w:rsid w:val="00507C2F"/>
    <w:rsid w:val="00546EE4"/>
    <w:rsid w:val="00636DFB"/>
    <w:rsid w:val="00975566"/>
    <w:rsid w:val="00E33367"/>
    <w:rsid w:val="00F7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2B3DA"/>
  <w15:docId w15:val="{0E0819ED-6D9B-4F6F-BBB2-AB5C132F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E0BFC"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5</cp:revision>
  <dcterms:created xsi:type="dcterms:W3CDTF">2026-05-19T16:57:00Z</dcterms:created>
  <dcterms:modified xsi:type="dcterms:W3CDTF">2026-05-19T18:46:00Z</dcterms:modified>
</cp:coreProperties>
</file>